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4C94BFAA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2D4E26">
        <w:rPr>
          <w:b/>
          <w:sz w:val="36"/>
          <w:szCs w:val="36"/>
        </w:rPr>
        <w:t>0</w:t>
      </w:r>
      <w:r w:rsidR="00B354C7">
        <w:rPr>
          <w:b/>
          <w:sz w:val="36"/>
          <w:szCs w:val="36"/>
        </w:rPr>
        <w:t>4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2AC6D0D4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54C7">
        <w:rPr>
          <w:sz w:val="28"/>
          <w:szCs w:val="28"/>
        </w:rPr>
        <w:t>Medicinski</w:t>
      </w:r>
      <w:proofErr w:type="spellEnd"/>
      <w:r w:rsidR="00B354C7">
        <w:rPr>
          <w:sz w:val="28"/>
          <w:szCs w:val="28"/>
        </w:rPr>
        <w:t xml:space="preserve"> </w:t>
      </w:r>
      <w:proofErr w:type="spellStart"/>
      <w:r w:rsidR="00B354C7">
        <w:rPr>
          <w:sz w:val="28"/>
          <w:szCs w:val="28"/>
        </w:rPr>
        <w:t>Fakultet</w:t>
      </w:r>
      <w:proofErr w:type="spellEnd"/>
      <w:r w:rsidR="002D4E26">
        <w:rPr>
          <w:sz w:val="28"/>
          <w:szCs w:val="28"/>
        </w:rPr>
        <w:t xml:space="preserve"> (</w:t>
      </w:r>
      <w:proofErr w:type="spellStart"/>
      <w:r w:rsidR="00B354C7">
        <w:rPr>
          <w:sz w:val="28"/>
          <w:szCs w:val="28"/>
        </w:rPr>
        <w:t>Uplata</w:t>
      </w:r>
      <w:proofErr w:type="spellEnd"/>
      <w:r w:rsidR="00B354C7">
        <w:rPr>
          <w:sz w:val="28"/>
          <w:szCs w:val="28"/>
        </w:rPr>
        <w:t xml:space="preserve"> </w:t>
      </w:r>
      <w:proofErr w:type="spellStart"/>
      <w:proofErr w:type="gramStart"/>
      <w:r w:rsidR="00B354C7">
        <w:rPr>
          <w:sz w:val="28"/>
          <w:szCs w:val="28"/>
        </w:rPr>
        <w:t>Specijalizacije</w:t>
      </w:r>
      <w:proofErr w:type="spellEnd"/>
      <w:r w:rsidR="002D4E26">
        <w:rPr>
          <w:sz w:val="28"/>
          <w:szCs w:val="28"/>
        </w:rPr>
        <w:t>)</w:t>
      </w:r>
      <w:r w:rsidR="00CD54C9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 w:rsidR="00B354C7">
        <w:rPr>
          <w:sz w:val="28"/>
          <w:szCs w:val="28"/>
        </w:rPr>
        <w:t>150.000</w:t>
      </w:r>
      <w:proofErr w:type="gramEnd"/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B354C7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1B9069B7" w14:textId="210AD1C1" w:rsidR="002D4E26" w:rsidRDefault="002D4E26" w:rsidP="00E04802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 xml:space="preserve">) </w:t>
      </w:r>
      <w:r w:rsidR="00B354C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354C7">
        <w:rPr>
          <w:sz w:val="28"/>
          <w:szCs w:val="28"/>
        </w:rPr>
        <w:t>077</w:t>
      </w:r>
      <w:r>
        <w:rPr>
          <w:sz w:val="28"/>
          <w:szCs w:val="28"/>
        </w:rPr>
        <w:t>,</w:t>
      </w:r>
      <w:r w:rsidR="00B354C7">
        <w:rPr>
          <w:sz w:val="28"/>
          <w:szCs w:val="28"/>
        </w:rPr>
        <w:t>78</w:t>
      </w:r>
      <w:r>
        <w:rPr>
          <w:sz w:val="28"/>
          <w:szCs w:val="28"/>
        </w:rPr>
        <w:t xml:space="preserve"> din</w:t>
      </w:r>
    </w:p>
    <w:p w14:paraId="18BBC674" w14:textId="31FFDC59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B354C7">
        <w:rPr>
          <w:b/>
          <w:sz w:val="28"/>
          <w:szCs w:val="28"/>
        </w:rPr>
        <w:t>169</w:t>
      </w:r>
      <w:r w:rsidR="002D4E26">
        <w:rPr>
          <w:b/>
          <w:sz w:val="28"/>
          <w:szCs w:val="28"/>
        </w:rPr>
        <w:t>.</w:t>
      </w:r>
      <w:r w:rsidR="00B354C7">
        <w:rPr>
          <w:b/>
          <w:sz w:val="28"/>
          <w:szCs w:val="28"/>
        </w:rPr>
        <w:t>077</w:t>
      </w:r>
      <w:r>
        <w:rPr>
          <w:b/>
          <w:sz w:val="28"/>
          <w:szCs w:val="28"/>
        </w:rPr>
        <w:t>,</w:t>
      </w:r>
      <w:r w:rsidR="00B354C7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2022-02-07T08:17:00Z</dcterms:created>
  <dcterms:modified xsi:type="dcterms:W3CDTF">2022-02-07T08:17:00Z</dcterms:modified>
</cp:coreProperties>
</file>