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07CE2">
        <w:rPr>
          <w:b/>
          <w:sz w:val="36"/>
          <w:szCs w:val="36"/>
        </w:rPr>
        <w:t>14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F07CE2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07CE2">
        <w:rPr>
          <w:sz w:val="28"/>
          <w:szCs w:val="28"/>
        </w:rPr>
        <w:t>ZR</w:t>
      </w:r>
      <w:proofErr w:type="spellEnd"/>
      <w:r w:rsidR="00F07CE2">
        <w:rPr>
          <w:sz w:val="28"/>
          <w:szCs w:val="28"/>
        </w:rPr>
        <w:t xml:space="preserve"> </w:t>
      </w:r>
      <w:proofErr w:type="spellStart"/>
      <w:r w:rsidR="00F07CE2">
        <w:rPr>
          <w:sz w:val="28"/>
          <w:szCs w:val="28"/>
        </w:rPr>
        <w:t>Aleksandar</w:t>
      </w:r>
      <w:proofErr w:type="spellEnd"/>
      <w:r w:rsidR="00F07CE2">
        <w:rPr>
          <w:sz w:val="28"/>
          <w:szCs w:val="28"/>
        </w:rPr>
        <w:t xml:space="preserve"> </w:t>
      </w:r>
      <w:proofErr w:type="spellStart"/>
      <w:r w:rsidR="00F07CE2">
        <w:rPr>
          <w:sz w:val="28"/>
          <w:szCs w:val="28"/>
        </w:rPr>
        <w:t>Tosic</w:t>
      </w:r>
      <w:proofErr w:type="spellEnd"/>
      <w:r w:rsidR="00F07CE2">
        <w:rPr>
          <w:sz w:val="28"/>
          <w:szCs w:val="28"/>
        </w:rPr>
        <w:t xml:space="preserve"> (</w:t>
      </w:r>
      <w:proofErr w:type="spellStart"/>
      <w:r w:rsidR="00F07CE2">
        <w:rPr>
          <w:sz w:val="28"/>
          <w:szCs w:val="28"/>
        </w:rPr>
        <w:t>Troskovi</w:t>
      </w:r>
      <w:proofErr w:type="spellEnd"/>
      <w:r w:rsidR="00F07CE2">
        <w:rPr>
          <w:sz w:val="28"/>
          <w:szCs w:val="28"/>
        </w:rPr>
        <w:t xml:space="preserve"> </w:t>
      </w:r>
      <w:proofErr w:type="spellStart"/>
      <w:r w:rsidR="00F07CE2">
        <w:rPr>
          <w:sz w:val="28"/>
          <w:szCs w:val="28"/>
        </w:rPr>
        <w:t>Izvrsenja</w:t>
      </w:r>
      <w:proofErr w:type="spellEnd"/>
      <w:r w:rsidR="00F07CE2">
        <w:rPr>
          <w:sz w:val="28"/>
          <w:szCs w:val="28"/>
        </w:rPr>
        <w:t>)</w:t>
      </w:r>
      <w:r w:rsidR="00377E55">
        <w:rPr>
          <w:sz w:val="28"/>
          <w:szCs w:val="28"/>
        </w:rPr>
        <w:t xml:space="preserve">  </w:t>
      </w:r>
      <w:r w:rsidR="00F07CE2">
        <w:rPr>
          <w:sz w:val="28"/>
          <w:szCs w:val="28"/>
        </w:rPr>
        <w:t>32</w:t>
      </w:r>
      <w:r w:rsidR="00232195">
        <w:rPr>
          <w:sz w:val="28"/>
          <w:szCs w:val="28"/>
        </w:rPr>
        <w:t>.</w:t>
      </w:r>
      <w:r w:rsidR="00F07CE2">
        <w:rPr>
          <w:sz w:val="28"/>
          <w:szCs w:val="28"/>
        </w:rPr>
        <w:t>400</w:t>
      </w:r>
      <w:r>
        <w:rPr>
          <w:sz w:val="28"/>
          <w:szCs w:val="28"/>
        </w:rPr>
        <w:t>,</w:t>
      </w:r>
      <w:r w:rsidR="00F07CE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F07CE2" w:rsidRDefault="00F07CE2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Dnevnice</w:t>
      </w:r>
      <w:proofErr w:type="spellEnd"/>
      <w:r>
        <w:rPr>
          <w:sz w:val="28"/>
          <w:szCs w:val="28"/>
        </w:rPr>
        <w:t xml:space="preserve"> 9.700,00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07CE2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.</w:t>
      </w:r>
      <w:r w:rsidR="00F07CE2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</w:t>
      </w:r>
      <w:r w:rsidR="00F07CE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2021-05-17T10:02:00Z</dcterms:created>
  <dcterms:modified xsi:type="dcterms:W3CDTF">2021-05-17T10:02:00Z</dcterms:modified>
</cp:coreProperties>
</file>