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171D">
        <w:rPr>
          <w:b/>
          <w:sz w:val="36"/>
          <w:szCs w:val="36"/>
        </w:rPr>
        <w:t>02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E23">
        <w:rPr>
          <w:sz w:val="28"/>
          <w:szCs w:val="28"/>
        </w:rPr>
        <w:t>Messer (</w:t>
      </w:r>
      <w:proofErr w:type="spellStart"/>
      <w:r w:rsidR="007A4E23">
        <w:rPr>
          <w:sz w:val="28"/>
          <w:szCs w:val="28"/>
        </w:rPr>
        <w:t>Izn.Boce</w:t>
      </w:r>
      <w:proofErr w:type="spellEnd"/>
      <w:r w:rsidR="007A4E23">
        <w:rPr>
          <w:sz w:val="28"/>
          <w:szCs w:val="28"/>
        </w:rPr>
        <w:t xml:space="preserve"> </w:t>
      </w:r>
      <w:proofErr w:type="spellStart"/>
      <w:r w:rsidR="007A4E23">
        <w:rPr>
          <w:sz w:val="28"/>
          <w:szCs w:val="28"/>
        </w:rPr>
        <w:t>za</w:t>
      </w:r>
      <w:proofErr w:type="spellEnd"/>
      <w:r w:rsidR="007A4E23">
        <w:rPr>
          <w:sz w:val="28"/>
          <w:szCs w:val="28"/>
        </w:rPr>
        <w:t xml:space="preserve"> </w:t>
      </w:r>
      <w:proofErr w:type="spellStart"/>
      <w:r w:rsidR="007A4E23">
        <w:rPr>
          <w:sz w:val="28"/>
          <w:szCs w:val="28"/>
        </w:rPr>
        <w:t>Kiseonik</w:t>
      </w:r>
      <w:proofErr w:type="spellEnd"/>
      <w:r w:rsidR="007A4E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A4E23">
        <w:rPr>
          <w:sz w:val="28"/>
          <w:szCs w:val="28"/>
        </w:rPr>
        <w:t>967</w:t>
      </w:r>
      <w:r>
        <w:rPr>
          <w:sz w:val="28"/>
          <w:szCs w:val="28"/>
        </w:rPr>
        <w:t>,</w:t>
      </w:r>
      <w:r w:rsidR="007A4E23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7A4E23">
        <w:rPr>
          <w:b/>
          <w:sz w:val="28"/>
          <w:szCs w:val="28"/>
        </w:rPr>
        <w:t>967</w:t>
      </w:r>
      <w:r>
        <w:rPr>
          <w:b/>
          <w:sz w:val="28"/>
          <w:szCs w:val="28"/>
        </w:rPr>
        <w:t>,</w:t>
      </w:r>
      <w:r w:rsidR="007A4E23">
        <w:rPr>
          <w:b/>
          <w:sz w:val="28"/>
          <w:szCs w:val="28"/>
        </w:rPr>
        <w:t>2</w:t>
      </w:r>
      <w:r w:rsidR="002E50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7A4E23" w:rsidRDefault="007A4E23" w:rsidP="00E61225">
      <w:pPr>
        <w:rPr>
          <w:b/>
          <w:sz w:val="28"/>
          <w:szCs w:val="28"/>
        </w:rPr>
      </w:pPr>
    </w:p>
    <w:p w:rsidR="007A4E23" w:rsidRDefault="007A4E23" w:rsidP="007A4E2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7A4E23" w:rsidRDefault="007A4E23" w:rsidP="007A4E23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2.764,7</w:t>
      </w:r>
      <w:r w:rsidR="00C124B6">
        <w:rPr>
          <w:sz w:val="28"/>
          <w:szCs w:val="28"/>
        </w:rPr>
        <w:t>4</w:t>
      </w:r>
      <w:r>
        <w:rPr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2.764,7</w:t>
      </w:r>
      <w:r w:rsidR="00C124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Default="007A4E23" w:rsidP="007A4E2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7A4E23" w:rsidRDefault="007A4E23" w:rsidP="007A4E23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157.234,43 din</w:t>
      </w:r>
    </w:p>
    <w:p w:rsidR="007A4E23" w:rsidRPr="000D4162" w:rsidRDefault="007A4E23" w:rsidP="007A4E23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157.234,43 din</w:t>
      </w:r>
    </w:p>
    <w:p w:rsidR="007A4E23" w:rsidRPr="000D4162" w:rsidRDefault="007A4E23" w:rsidP="007A4E23">
      <w:pPr>
        <w:rPr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171D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6D5C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2020-07-14T08:56:00Z</cp:lastPrinted>
  <dcterms:created xsi:type="dcterms:W3CDTF">2020-09-07T00:58:00Z</dcterms:created>
  <dcterms:modified xsi:type="dcterms:W3CDTF">2020-09-07T08:29:00Z</dcterms:modified>
</cp:coreProperties>
</file>