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F6400">
        <w:rPr>
          <w:b/>
          <w:sz w:val="36"/>
          <w:szCs w:val="36"/>
        </w:rPr>
        <w:t>01.06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F6400">
        <w:rPr>
          <w:sz w:val="28"/>
          <w:szCs w:val="28"/>
        </w:rPr>
        <w:t>Putarina</w:t>
      </w:r>
      <w:proofErr w:type="spellEnd"/>
      <w:r w:rsidR="00167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6400">
        <w:rPr>
          <w:sz w:val="28"/>
          <w:szCs w:val="28"/>
        </w:rPr>
        <w:t>180</w:t>
      </w:r>
      <w:r w:rsidR="001671D5">
        <w:rPr>
          <w:sz w:val="28"/>
          <w:szCs w:val="28"/>
        </w:rPr>
        <w:t>,</w:t>
      </w:r>
      <w:r w:rsidR="00DF640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8366B5" w:rsidRDefault="008366B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F6400">
        <w:rPr>
          <w:sz w:val="28"/>
          <w:szCs w:val="28"/>
        </w:rPr>
        <w:t>Provizija</w:t>
      </w:r>
      <w:proofErr w:type="spellEnd"/>
      <w:r w:rsidR="00DF6400">
        <w:rPr>
          <w:sz w:val="28"/>
          <w:szCs w:val="28"/>
        </w:rPr>
        <w:t xml:space="preserve"> (</w:t>
      </w:r>
      <w:proofErr w:type="spellStart"/>
      <w:r w:rsidR="00DF6400">
        <w:rPr>
          <w:sz w:val="28"/>
          <w:szCs w:val="28"/>
        </w:rPr>
        <w:t>Troskovi</w:t>
      </w:r>
      <w:proofErr w:type="spellEnd"/>
      <w:r w:rsidR="00DF6400">
        <w:rPr>
          <w:sz w:val="28"/>
          <w:szCs w:val="28"/>
        </w:rPr>
        <w:t xml:space="preserve"> </w:t>
      </w:r>
      <w:proofErr w:type="spellStart"/>
      <w:r w:rsidR="00DF6400">
        <w:rPr>
          <w:sz w:val="28"/>
          <w:szCs w:val="28"/>
        </w:rPr>
        <w:t>Platnog</w:t>
      </w:r>
      <w:proofErr w:type="spellEnd"/>
      <w:r w:rsidR="00DF6400">
        <w:rPr>
          <w:sz w:val="28"/>
          <w:szCs w:val="28"/>
        </w:rPr>
        <w:t xml:space="preserve"> </w:t>
      </w:r>
      <w:proofErr w:type="spellStart"/>
      <w:r w:rsidR="00DF6400">
        <w:rPr>
          <w:sz w:val="28"/>
          <w:szCs w:val="28"/>
        </w:rPr>
        <w:t>Prometa</w:t>
      </w:r>
      <w:proofErr w:type="spellEnd"/>
      <w:r w:rsidR="00DF6400">
        <w:rPr>
          <w:sz w:val="28"/>
          <w:szCs w:val="28"/>
        </w:rPr>
        <w:t>)</w:t>
      </w:r>
      <w:r w:rsidR="00943F07">
        <w:rPr>
          <w:sz w:val="28"/>
          <w:szCs w:val="28"/>
        </w:rPr>
        <w:t xml:space="preserve"> </w:t>
      </w:r>
      <w:r w:rsidR="00DF6400">
        <w:rPr>
          <w:sz w:val="28"/>
          <w:szCs w:val="28"/>
        </w:rPr>
        <w:t>418</w:t>
      </w:r>
      <w:r>
        <w:rPr>
          <w:sz w:val="28"/>
          <w:szCs w:val="28"/>
        </w:rPr>
        <w:t>,</w:t>
      </w:r>
      <w:r w:rsidR="00DF6400">
        <w:rPr>
          <w:sz w:val="28"/>
          <w:szCs w:val="28"/>
        </w:rPr>
        <w:t>55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DF6400">
        <w:rPr>
          <w:b/>
          <w:sz w:val="28"/>
          <w:szCs w:val="28"/>
        </w:rPr>
        <w:t>598</w:t>
      </w:r>
      <w:r>
        <w:rPr>
          <w:b/>
          <w:sz w:val="28"/>
          <w:szCs w:val="28"/>
        </w:rPr>
        <w:t>,</w:t>
      </w:r>
      <w:r w:rsidR="00DF6400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2020-05-14T05:23:00Z</cp:lastPrinted>
  <dcterms:created xsi:type="dcterms:W3CDTF">2020-06-01T08:19:00Z</dcterms:created>
  <dcterms:modified xsi:type="dcterms:W3CDTF">2020-06-11T09:28:00Z</dcterms:modified>
</cp:coreProperties>
</file>