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61225">
        <w:rPr>
          <w:b/>
          <w:sz w:val="36"/>
          <w:szCs w:val="36"/>
        </w:rPr>
        <w:t>06</w:t>
      </w:r>
      <w:r w:rsidR="000532A5">
        <w:rPr>
          <w:b/>
          <w:sz w:val="36"/>
          <w:szCs w:val="36"/>
        </w:rPr>
        <w:t>.04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C3C51" w:rsidRPr="008A5192" w:rsidRDefault="00E61225" w:rsidP="004C3C5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F514B3" w:rsidRDefault="004C3C51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61225">
        <w:rPr>
          <w:sz w:val="28"/>
          <w:szCs w:val="28"/>
        </w:rPr>
        <w:t>Sinofarm</w:t>
      </w:r>
      <w:proofErr w:type="spellEnd"/>
      <w:r w:rsidR="00232F1E">
        <w:rPr>
          <w:sz w:val="28"/>
          <w:szCs w:val="28"/>
        </w:rPr>
        <w:t xml:space="preserve"> </w:t>
      </w:r>
      <w:r w:rsidR="00E61225">
        <w:rPr>
          <w:sz w:val="28"/>
          <w:szCs w:val="28"/>
        </w:rPr>
        <w:t xml:space="preserve"> 33</w:t>
      </w:r>
      <w:r w:rsidR="00F514B3">
        <w:rPr>
          <w:sz w:val="28"/>
          <w:szCs w:val="28"/>
        </w:rPr>
        <w:t>.</w:t>
      </w:r>
      <w:r w:rsidR="00E61225">
        <w:rPr>
          <w:sz w:val="28"/>
          <w:szCs w:val="28"/>
        </w:rPr>
        <w:t>119</w:t>
      </w:r>
      <w:r w:rsidR="00A746AF">
        <w:rPr>
          <w:sz w:val="28"/>
          <w:szCs w:val="28"/>
        </w:rPr>
        <w:t>,</w:t>
      </w:r>
      <w:r w:rsidR="00E61225">
        <w:rPr>
          <w:sz w:val="28"/>
          <w:szCs w:val="28"/>
        </w:rPr>
        <w:t>07</w:t>
      </w:r>
      <w:r>
        <w:rPr>
          <w:sz w:val="28"/>
          <w:szCs w:val="28"/>
        </w:rPr>
        <w:t xml:space="preserve"> din</w:t>
      </w:r>
    </w:p>
    <w:p w:rsidR="00E61225" w:rsidRDefault="00F514B3" w:rsidP="004C3C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61225">
        <w:rPr>
          <w:sz w:val="28"/>
          <w:szCs w:val="28"/>
        </w:rPr>
        <w:t xml:space="preserve"> Nova </w:t>
      </w:r>
      <w:proofErr w:type="spellStart"/>
      <w:r w:rsidR="00E61225">
        <w:rPr>
          <w:sz w:val="28"/>
          <w:szCs w:val="28"/>
        </w:rPr>
        <w:t>Grosis</w:t>
      </w:r>
      <w:proofErr w:type="spellEnd"/>
      <w:r>
        <w:rPr>
          <w:sz w:val="28"/>
          <w:szCs w:val="28"/>
        </w:rPr>
        <w:t xml:space="preserve"> </w:t>
      </w:r>
      <w:r w:rsidR="00E6122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61225">
        <w:rPr>
          <w:sz w:val="28"/>
          <w:szCs w:val="28"/>
        </w:rPr>
        <w:t>793,20</w:t>
      </w:r>
      <w:r>
        <w:rPr>
          <w:sz w:val="28"/>
          <w:szCs w:val="28"/>
        </w:rPr>
        <w:t xml:space="preserve"> din</w:t>
      </w:r>
    </w:p>
    <w:p w:rsidR="00E61225" w:rsidRDefault="00E61225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3.505,20 din</w:t>
      </w:r>
    </w:p>
    <w:p w:rsidR="00E61225" w:rsidRDefault="00E61225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Apotekarska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Pozarevac</w:t>
      </w:r>
      <w:proofErr w:type="spellEnd"/>
      <w:r>
        <w:rPr>
          <w:sz w:val="28"/>
          <w:szCs w:val="28"/>
        </w:rPr>
        <w:t xml:space="preserve"> 700,93 din</w:t>
      </w:r>
    </w:p>
    <w:p w:rsidR="004C3C51" w:rsidRDefault="00E61225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Esensa</w:t>
      </w:r>
      <w:proofErr w:type="spellEnd"/>
      <w:r>
        <w:rPr>
          <w:sz w:val="28"/>
          <w:szCs w:val="28"/>
        </w:rPr>
        <w:t xml:space="preserve"> 1.745,28 din</w:t>
      </w:r>
      <w:r w:rsidR="004C3C51">
        <w:rPr>
          <w:sz w:val="28"/>
          <w:szCs w:val="28"/>
        </w:rPr>
        <w:t xml:space="preserve"> </w:t>
      </w:r>
    </w:p>
    <w:p w:rsidR="004C3C51" w:rsidRDefault="004C3C51" w:rsidP="004C3C5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61225">
        <w:rPr>
          <w:b/>
          <w:sz w:val="28"/>
          <w:szCs w:val="28"/>
        </w:rPr>
        <w:t>42.863</w:t>
      </w:r>
      <w:r w:rsidR="00A746AF">
        <w:rPr>
          <w:b/>
          <w:sz w:val="28"/>
          <w:szCs w:val="28"/>
        </w:rPr>
        <w:t>,</w:t>
      </w:r>
      <w:r w:rsidR="00E61225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</w:p>
    <w:p w:rsidR="00E61225" w:rsidRPr="008A5192" w:rsidRDefault="00E61225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E61225" w:rsidRDefault="00E6122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GoodWill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Ugalj</w:t>
      </w:r>
      <w:proofErr w:type="spellEnd"/>
      <w:r>
        <w:rPr>
          <w:sz w:val="28"/>
          <w:szCs w:val="28"/>
        </w:rPr>
        <w:t>) 190.458,33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190.458,33 din</w:t>
      </w:r>
    </w:p>
    <w:p w:rsidR="00E61225" w:rsidRDefault="00E61225" w:rsidP="00E61225">
      <w:pPr>
        <w:rPr>
          <w:b/>
          <w:sz w:val="36"/>
          <w:szCs w:val="36"/>
        </w:rPr>
      </w:pPr>
    </w:p>
    <w:p w:rsidR="00E61225" w:rsidRPr="008A5192" w:rsidRDefault="00E61225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61225" w:rsidRDefault="00E6122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Telekom (Internet, </w:t>
      </w:r>
      <w:proofErr w:type="spell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>) 45.280,35 din</w:t>
      </w:r>
    </w:p>
    <w:p w:rsidR="00E61225" w:rsidRDefault="00E6122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Jezda</w:t>
      </w:r>
      <w:proofErr w:type="spellEnd"/>
      <w:r>
        <w:rPr>
          <w:sz w:val="28"/>
          <w:szCs w:val="28"/>
        </w:rPr>
        <w:t xml:space="preserve"> Light (</w:t>
      </w:r>
      <w:proofErr w:type="spellStart"/>
      <w:r>
        <w:rPr>
          <w:sz w:val="28"/>
          <w:szCs w:val="28"/>
        </w:rPr>
        <w:t>Mehanicarske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 xml:space="preserve">) 5.600,00 din 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50.880,35 din</w:t>
      </w:r>
    </w:p>
    <w:p w:rsidR="00E61225" w:rsidRDefault="00E61225" w:rsidP="004C3C51">
      <w:pPr>
        <w:rPr>
          <w:b/>
          <w:sz w:val="28"/>
          <w:szCs w:val="28"/>
        </w:rPr>
      </w:pP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F5404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2020-03-23T08:55:00Z</cp:lastPrinted>
  <dcterms:created xsi:type="dcterms:W3CDTF">2020-04-08T07:37:00Z</dcterms:created>
  <dcterms:modified xsi:type="dcterms:W3CDTF">2020-04-08T07:37:00Z</dcterms:modified>
</cp:coreProperties>
</file>